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64" w:rsidRPr="00410927" w:rsidRDefault="003B1E64" w:rsidP="003B1E64">
      <w:pPr>
        <w:spacing w:after="0" w:line="240" w:lineRule="auto"/>
        <w:rPr>
          <w:b/>
        </w:rPr>
      </w:pPr>
      <w:r>
        <w:rPr>
          <w:noProof/>
          <w:sz w:val="16"/>
          <w:szCs w:val="16"/>
          <w:lang w:eastAsia="es-CL"/>
        </w:rPr>
        <w:drawing>
          <wp:anchor distT="0" distB="0" distL="114300" distR="114300" simplePos="0" relativeHeight="251659264" behindDoc="1" locked="0" layoutInCell="1" allowOverlap="1" wp14:anchorId="20B79CC2" wp14:editId="3F05934C">
            <wp:simplePos x="0" y="0"/>
            <wp:positionH relativeFrom="margin">
              <wp:posOffset>488950</wp:posOffset>
            </wp:positionH>
            <wp:positionV relativeFrom="margin">
              <wp:posOffset>-725805</wp:posOffset>
            </wp:positionV>
            <wp:extent cx="699135" cy="742950"/>
            <wp:effectExtent l="0" t="0" r="5715" b="0"/>
            <wp:wrapThrough wrapText="bothSides">
              <wp:wrapPolygon edited="0">
                <wp:start x="0" y="0"/>
                <wp:lineTo x="0" y="21046"/>
                <wp:lineTo x="21188" y="21046"/>
                <wp:lineTo x="2118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410927">
        <w:rPr>
          <w:b/>
        </w:rPr>
        <w:t xml:space="preserve">Colegio Tecnológico </w:t>
      </w:r>
      <w:proofErr w:type="spellStart"/>
      <w:r w:rsidRPr="00410927">
        <w:rPr>
          <w:b/>
        </w:rPr>
        <w:t>Pulmahue</w:t>
      </w:r>
      <w:proofErr w:type="spellEnd"/>
    </w:p>
    <w:p w:rsidR="003B1E64" w:rsidRDefault="003B1E64" w:rsidP="003B1E64">
      <w:pPr>
        <w:spacing w:after="0" w:line="240" w:lineRule="auto"/>
        <w:rPr>
          <w:b/>
        </w:rPr>
      </w:pPr>
      <w:r w:rsidRPr="00410927">
        <w:rPr>
          <w:b/>
        </w:rPr>
        <w:t>Coordinación Académica</w:t>
      </w:r>
    </w:p>
    <w:p w:rsidR="00AB6E64" w:rsidRDefault="00AB6E64" w:rsidP="003B1E64">
      <w:pPr>
        <w:spacing w:after="0" w:line="240" w:lineRule="auto"/>
        <w:rPr>
          <w:b/>
        </w:rPr>
      </w:pPr>
      <w:r>
        <w:rPr>
          <w:b/>
        </w:rPr>
        <w:t xml:space="preserve">                                                                  </w:t>
      </w:r>
      <w:r w:rsidR="00AF3320">
        <w:rPr>
          <w:b/>
        </w:rPr>
        <w:t xml:space="preserve">GUÍA DE </w:t>
      </w:r>
      <w:r w:rsidR="00B37163">
        <w:rPr>
          <w:b/>
        </w:rPr>
        <w:t xml:space="preserve">APRENDIZAJE 7° AÑO BÁSICO </w:t>
      </w:r>
      <w:r w:rsidR="00AF3320">
        <w:rPr>
          <w:b/>
        </w:rPr>
        <w:t>SEMANA DEL 23 AL 27</w:t>
      </w:r>
      <w:r>
        <w:rPr>
          <w:b/>
        </w:rPr>
        <w:t xml:space="preserve"> DE MARZO</w:t>
      </w:r>
      <w:r w:rsidR="00AF3320">
        <w:rPr>
          <w:b/>
        </w:rPr>
        <w:t xml:space="preserve"> 2020.</w:t>
      </w:r>
    </w:p>
    <w:p w:rsidR="003B1E64" w:rsidRDefault="00AB6E64" w:rsidP="00AF3320">
      <w:pPr>
        <w:spacing w:after="0" w:line="240" w:lineRule="auto"/>
        <w:rPr>
          <w:b/>
        </w:rPr>
      </w:pPr>
      <w:r>
        <w:rPr>
          <w:b/>
        </w:rPr>
        <w:t xml:space="preserve"> Asignatura: Historia             </w:t>
      </w:r>
      <w:r w:rsidR="003B1E64">
        <w:rPr>
          <w:b/>
        </w:rPr>
        <w:t xml:space="preserve">Docente: </w:t>
      </w:r>
      <w:r w:rsidR="003B1E64" w:rsidRPr="00E73F86">
        <w:t>Yolanda M. Gar</w:t>
      </w:r>
      <w:r w:rsidR="003B4619" w:rsidRPr="00E73F86">
        <w:t xml:space="preserve">cía </w:t>
      </w:r>
      <w:proofErr w:type="spellStart"/>
      <w:r w:rsidR="003B4619" w:rsidRPr="00E73F86">
        <w:t>Jofré</w:t>
      </w:r>
      <w:proofErr w:type="spellEnd"/>
      <w:r w:rsidR="003B4619">
        <w:rPr>
          <w:b/>
        </w:rPr>
        <w:t xml:space="preserve">        </w:t>
      </w:r>
      <w:r>
        <w:rPr>
          <w:b/>
        </w:rPr>
        <w:t>Unidad 1: Proceso de Hominización</w:t>
      </w:r>
    </w:p>
    <w:p w:rsidR="00AB6E64" w:rsidRDefault="00AF3320" w:rsidP="00AB6E64">
      <w:pPr>
        <w:spacing w:after="0" w:line="240" w:lineRule="auto"/>
        <w:jc w:val="both"/>
        <w:rPr>
          <w:rFonts w:ascii="Arial" w:hAnsi="Arial" w:cs="Arial"/>
          <w:shd w:val="clear" w:color="auto" w:fill="FFFFFF"/>
        </w:rPr>
      </w:pPr>
      <w:r>
        <w:rPr>
          <w:b/>
        </w:rPr>
        <w:t>Objetivo</w:t>
      </w:r>
      <w:r w:rsidR="00AB6E64">
        <w:rPr>
          <w:b/>
        </w:rPr>
        <w:t xml:space="preserve">: </w:t>
      </w:r>
      <w:r w:rsidR="00AB6E64" w:rsidRPr="00AB6E64">
        <w:rPr>
          <w:rFonts w:ascii="Arial" w:hAnsi="Arial" w:cs="Arial"/>
          <w:shd w:val="clear" w:color="auto" w:fill="FFFFFF"/>
        </w:rPr>
        <w:t xml:space="preserve">Reconocer las principales etapas de la </w:t>
      </w:r>
      <w:r w:rsidR="00B37163">
        <w:rPr>
          <w:rFonts w:ascii="Arial" w:hAnsi="Arial" w:cs="Arial"/>
          <w:shd w:val="clear" w:color="auto" w:fill="FFFFFF"/>
        </w:rPr>
        <w:t>evolución de la especie humana.</w:t>
      </w:r>
    </w:p>
    <w:p w:rsidR="00AF3320" w:rsidRPr="00AF3320" w:rsidRDefault="00AF3320" w:rsidP="00AB6E64">
      <w:pPr>
        <w:spacing w:after="0" w:line="240" w:lineRule="auto"/>
        <w:jc w:val="both"/>
        <w:rPr>
          <w:rFonts w:ascii="Arial" w:hAnsi="Arial" w:cs="Arial"/>
          <w:b/>
          <w:shd w:val="clear" w:color="auto" w:fill="FFFFFF"/>
        </w:rPr>
      </w:pPr>
      <w:r w:rsidRPr="00AF3320">
        <w:rPr>
          <w:rFonts w:ascii="Arial" w:hAnsi="Arial" w:cs="Arial"/>
          <w:b/>
          <w:shd w:val="clear" w:color="auto" w:fill="FFFFFF"/>
        </w:rPr>
        <w:t>Habilidades a desarrollar:</w:t>
      </w:r>
    </w:p>
    <w:p w:rsidR="00AF3320" w:rsidRPr="00AF3320" w:rsidRDefault="00AF3320" w:rsidP="00AB6E64">
      <w:pPr>
        <w:spacing w:after="0" w:line="240" w:lineRule="auto"/>
        <w:jc w:val="both"/>
        <w:rPr>
          <w:rFonts w:ascii="Arial" w:hAnsi="Arial" w:cs="Arial"/>
          <w:sz w:val="23"/>
          <w:szCs w:val="23"/>
          <w:shd w:val="clear" w:color="auto" w:fill="FFFFFF"/>
        </w:rPr>
      </w:pPr>
      <w:r w:rsidRPr="00AF3320">
        <w:rPr>
          <w:rFonts w:ascii="Arial" w:hAnsi="Arial" w:cs="Arial"/>
          <w:sz w:val="23"/>
          <w:szCs w:val="23"/>
          <w:shd w:val="clear" w:color="auto" w:fill="FFFFFF"/>
        </w:rPr>
        <w:t>Explicar el proceso de hominización.</w:t>
      </w:r>
      <w:r w:rsidR="007B2A52">
        <w:rPr>
          <w:rFonts w:ascii="Arial" w:hAnsi="Arial" w:cs="Arial"/>
          <w:sz w:val="23"/>
          <w:szCs w:val="23"/>
          <w:shd w:val="clear" w:color="auto" w:fill="FFFFFF"/>
        </w:rPr>
        <w:t xml:space="preserve"> // Diferenciar estatura y capacidad craneana// Identificar localización</w:t>
      </w:r>
      <w:bookmarkStart w:id="0" w:name="_GoBack"/>
      <w:bookmarkEnd w:id="0"/>
    </w:p>
    <w:p w:rsidR="00B37163" w:rsidRDefault="00B37163" w:rsidP="00B37163">
      <w:pPr>
        <w:pStyle w:val="Puesto"/>
        <w:jc w:val="left"/>
        <w:rPr>
          <w:b w:val="0"/>
        </w:rPr>
      </w:pPr>
    </w:p>
    <w:p w:rsidR="00B37163" w:rsidRDefault="00B37163" w:rsidP="00B37163">
      <w:pPr>
        <w:pStyle w:val="Puesto"/>
        <w:jc w:val="left"/>
        <w:rPr>
          <w:b w:val="0"/>
        </w:rPr>
      </w:pPr>
    </w:p>
    <w:p w:rsidR="00B37163" w:rsidRPr="007B2A52" w:rsidRDefault="00B37163" w:rsidP="00B37163">
      <w:pPr>
        <w:pStyle w:val="Puesto"/>
        <w:jc w:val="both"/>
        <w:rPr>
          <w:rFonts w:asciiTheme="minorHAnsi" w:hAnsiTheme="minorHAnsi" w:cstheme="minorHAnsi"/>
          <w:b w:val="0"/>
          <w:sz w:val="22"/>
          <w:szCs w:val="22"/>
        </w:rPr>
      </w:pPr>
      <w:r w:rsidRPr="007B2A52">
        <w:rPr>
          <w:rFonts w:asciiTheme="minorHAnsi" w:hAnsiTheme="minorHAnsi" w:cstheme="minorHAnsi"/>
          <w:b w:val="0"/>
          <w:sz w:val="22"/>
          <w:szCs w:val="22"/>
        </w:rPr>
        <w:t xml:space="preserve">Observa con atención el cuadro que resume la evolución hasta llegar al hombre actual. Se lee de abajo hacia arriba. Como ves, de un tronco común parten dos ramas. Una de ellas nos conduce desde el primer homínido, el australopiteco, hasta el </w:t>
      </w:r>
      <w:r w:rsidRPr="007B2A52">
        <w:rPr>
          <w:rFonts w:asciiTheme="minorHAnsi" w:hAnsiTheme="minorHAnsi" w:cstheme="minorHAnsi"/>
          <w:b w:val="0"/>
          <w:i/>
          <w:sz w:val="22"/>
          <w:szCs w:val="22"/>
        </w:rPr>
        <w:t>homo sapiens-sapiens</w:t>
      </w:r>
      <w:r w:rsidRPr="007B2A52">
        <w:rPr>
          <w:rFonts w:asciiTheme="minorHAnsi" w:hAnsiTheme="minorHAnsi" w:cstheme="minorHAnsi"/>
          <w:b w:val="0"/>
          <w:sz w:val="22"/>
          <w:szCs w:val="22"/>
        </w:rPr>
        <w:t>, la especie humana a la que pertenecemos los hombres y mujeres de hoy.</w:t>
      </w:r>
    </w:p>
    <w:p w:rsidR="00B37163" w:rsidRPr="007B2A52" w:rsidRDefault="00B37163" w:rsidP="00B37163">
      <w:pPr>
        <w:pStyle w:val="Puesto"/>
        <w:jc w:val="left"/>
        <w:rPr>
          <w:rFonts w:asciiTheme="minorHAnsi" w:hAnsiTheme="minorHAnsi" w:cstheme="minorHAnsi"/>
          <w:b w:val="0"/>
          <w:sz w:val="22"/>
          <w:szCs w:val="22"/>
        </w:rPr>
      </w:pPr>
      <w:r w:rsidRPr="007B2A52">
        <w:rPr>
          <w:rFonts w:asciiTheme="minorHAnsi" w:hAnsiTheme="minorHAnsi" w:cstheme="minorHAnsi"/>
          <w:b w:val="0"/>
          <w:noProof/>
          <w:sz w:val="22"/>
          <w:szCs w:val="22"/>
          <w:lang w:val="es-CL" w:eastAsia="es-CL"/>
        </w:rPr>
        <mc:AlternateContent>
          <mc:Choice Requires="wps">
            <w:drawing>
              <wp:anchor distT="0" distB="0" distL="114300" distR="114300" simplePos="0" relativeHeight="251663360" behindDoc="0" locked="0" layoutInCell="0" allowOverlap="1">
                <wp:simplePos x="0" y="0"/>
                <wp:positionH relativeFrom="column">
                  <wp:posOffset>5777865</wp:posOffset>
                </wp:positionH>
                <wp:positionV relativeFrom="paragraph">
                  <wp:posOffset>359410</wp:posOffset>
                </wp:positionV>
                <wp:extent cx="914400" cy="1554480"/>
                <wp:effectExtent l="9525" t="5715" r="952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54480"/>
                        </a:xfrm>
                        <a:prstGeom prst="rect">
                          <a:avLst/>
                        </a:prstGeom>
                        <a:solidFill>
                          <a:srgbClr val="FFFFFF"/>
                        </a:solidFill>
                        <a:ln w="9525">
                          <a:solidFill>
                            <a:srgbClr val="FFFFFF"/>
                          </a:solidFill>
                          <a:miter lim="800000"/>
                          <a:headEnd/>
                          <a:tailEnd/>
                        </a:ln>
                      </wps:spPr>
                      <wps:txbx>
                        <w:txbxContent>
                          <w:p w:rsidR="00B37163" w:rsidRDefault="00B37163" w:rsidP="00B371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54.95pt;margin-top:28.3pt;width:1in;height:1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" o:allowincell="f" strokecolor="white">
                <v:textbox>
                  <w:txbxContent>
                    <w:p w:rsidR="00B37163" w:rsidRDefault="00B37163" w:rsidP="00B37163"/>
                  </w:txbxContent>
                </v:textbox>
              </v:shape>
            </w:pict>
          </mc:Fallback>
        </mc:AlternateContent>
      </w:r>
      <w:r w:rsidRPr="007B2A52">
        <w:rPr>
          <w:rFonts w:asciiTheme="minorHAnsi" w:hAnsiTheme="minorHAnsi" w:cstheme="minorHAnsi"/>
          <w:b w:val="0"/>
          <w:sz w:val="22"/>
          <w:szCs w:val="22"/>
        </w:rPr>
        <w:t>El cuadro nos da distintos tipos de información: evolución de la estatura y de la capacidad craneana, localización de los distintos homínidos, instrumentos que utilizaban y períodos de tiempo en que vivieron.</w:t>
      </w:r>
    </w:p>
    <w:p w:rsidR="007B2A52" w:rsidRPr="007B2A52" w:rsidRDefault="007B2A52" w:rsidP="00B37163">
      <w:pPr>
        <w:pStyle w:val="Puesto"/>
        <w:jc w:val="left"/>
        <w:rPr>
          <w:rFonts w:asciiTheme="minorHAnsi" w:hAnsiTheme="minorHAnsi" w:cstheme="minorHAnsi"/>
          <w:b w:val="0"/>
          <w:sz w:val="22"/>
          <w:szCs w:val="22"/>
        </w:rPr>
      </w:pPr>
      <w:r w:rsidRPr="007B2A52">
        <w:rPr>
          <w:rFonts w:asciiTheme="minorHAnsi" w:hAnsiTheme="minorHAnsi" w:cstheme="minorHAnsi"/>
          <w:b w:val="0"/>
          <w:sz w:val="22"/>
          <w:szCs w:val="22"/>
        </w:rPr>
        <w:t>Responde el cuestionario, si encuentras que te falta información, utiliza el texto Mineduc.</w:t>
      </w:r>
    </w:p>
    <w:p w:rsidR="00B37163" w:rsidRDefault="00B37163" w:rsidP="003B1E64">
      <w:pPr>
        <w:spacing w:after="0" w:line="240" w:lineRule="auto"/>
        <w:jc w:val="center"/>
        <w:rPr>
          <w:b/>
          <w:lang w:val="es-ES"/>
        </w:rPr>
      </w:pPr>
    </w:p>
    <w:p w:rsidR="007B2A52" w:rsidRDefault="007B2A52" w:rsidP="003B1E64">
      <w:pPr>
        <w:spacing w:after="0" w:line="240" w:lineRule="auto"/>
        <w:jc w:val="center"/>
        <w:rPr>
          <w:b/>
          <w:lang w:val="es-ES"/>
        </w:rPr>
      </w:pPr>
      <w:r>
        <w:rPr>
          <w:b/>
          <w:lang w:val="es-ES"/>
        </w:rPr>
        <w:t>ACTIVIDADES</w:t>
      </w:r>
    </w:p>
    <w:p w:rsidR="007B2A52" w:rsidRDefault="007B2A52" w:rsidP="003B1E64">
      <w:pPr>
        <w:spacing w:after="0" w:line="240" w:lineRule="auto"/>
        <w:jc w:val="center"/>
        <w:rPr>
          <w:b/>
          <w:lang w:val="es-ES"/>
        </w:rPr>
      </w:pPr>
    </w:p>
    <w:p w:rsidR="007B2A52" w:rsidRDefault="007B2A52" w:rsidP="007B2A52">
      <w:pPr>
        <w:numPr>
          <w:ilvl w:val="0"/>
          <w:numId w:val="2"/>
        </w:numPr>
        <w:spacing w:after="0" w:line="360" w:lineRule="auto"/>
        <w:ind w:left="357" w:hanging="357"/>
      </w:pPr>
      <w:r>
        <w:t>¿Qué diferencia existe entre la estatura media del australopiteco y la del hombre de Neanderthal?</w:t>
      </w:r>
    </w:p>
    <w:p w:rsidR="007B2A52" w:rsidRDefault="007B2A52" w:rsidP="007B2A52">
      <w:pPr>
        <w:numPr>
          <w:ilvl w:val="0"/>
          <w:numId w:val="2"/>
        </w:numPr>
        <w:spacing w:after="0" w:line="360" w:lineRule="auto"/>
        <w:ind w:left="357" w:hanging="357"/>
      </w:pPr>
      <w:r>
        <w:t>¿Cuándo comienza la etapa de la prehistoria llamada paleolítico?</w:t>
      </w:r>
    </w:p>
    <w:p w:rsidR="007B2A52" w:rsidRDefault="007B2A52" w:rsidP="007B2A52">
      <w:pPr>
        <w:numPr>
          <w:ilvl w:val="0"/>
          <w:numId w:val="2"/>
        </w:numPr>
        <w:spacing w:after="0" w:line="360" w:lineRule="auto"/>
        <w:ind w:left="357" w:hanging="357"/>
      </w:pPr>
      <w:r>
        <w:t>¿Qué homínidos descubrieron la utilización del fuego?</w:t>
      </w:r>
    </w:p>
    <w:p w:rsidR="007B2A52" w:rsidRDefault="007B2A52" w:rsidP="007B2A52">
      <w:pPr>
        <w:numPr>
          <w:ilvl w:val="0"/>
          <w:numId w:val="2"/>
        </w:numPr>
        <w:spacing w:after="0" w:line="360" w:lineRule="auto"/>
        <w:ind w:left="357" w:hanging="357"/>
      </w:pPr>
      <w:r>
        <w:t>¿En qué continente aparecen los primeros homínidos?</w:t>
      </w:r>
    </w:p>
    <w:p w:rsidR="007B2A52" w:rsidRDefault="007B2A52" w:rsidP="007B2A52">
      <w:pPr>
        <w:numPr>
          <w:ilvl w:val="0"/>
          <w:numId w:val="2"/>
        </w:numPr>
        <w:spacing w:after="0" w:line="360" w:lineRule="auto"/>
        <w:ind w:left="357" w:hanging="357"/>
      </w:pPr>
      <w:r>
        <w:t>¿Qué diferencias observas entre los tipos de cráneos?</w:t>
      </w:r>
    </w:p>
    <w:p w:rsidR="007B2A52" w:rsidRDefault="007B2A52" w:rsidP="007B2A52">
      <w:pPr>
        <w:numPr>
          <w:ilvl w:val="0"/>
          <w:numId w:val="2"/>
        </w:numPr>
        <w:spacing w:after="0" w:line="360" w:lineRule="auto"/>
        <w:ind w:left="357" w:hanging="357"/>
      </w:pPr>
      <w:r>
        <w:t>¿Cómo definirías el proceso de hominización?</w:t>
      </w:r>
    </w:p>
    <w:p w:rsidR="007B2A52" w:rsidRPr="007B2A52" w:rsidRDefault="007B2A52" w:rsidP="003B1E64">
      <w:pPr>
        <w:spacing w:after="0" w:line="240" w:lineRule="auto"/>
        <w:jc w:val="center"/>
        <w:rPr>
          <w:b/>
        </w:rPr>
      </w:pPr>
    </w:p>
    <w:p w:rsidR="00B37163" w:rsidRDefault="00B37163" w:rsidP="003B1E64">
      <w:pPr>
        <w:spacing w:after="0" w:line="240" w:lineRule="auto"/>
        <w:jc w:val="center"/>
        <w:rPr>
          <w:b/>
        </w:rPr>
      </w:pPr>
    </w:p>
    <w:p w:rsidR="00B37163" w:rsidRDefault="00B37163" w:rsidP="003B1E64">
      <w:pPr>
        <w:spacing w:after="0" w:line="240" w:lineRule="auto"/>
        <w:jc w:val="center"/>
        <w:rPr>
          <w:b/>
        </w:rPr>
      </w:pPr>
    </w:p>
    <w:p w:rsidR="00B37163" w:rsidRDefault="00B37163" w:rsidP="003B1E64">
      <w:pPr>
        <w:spacing w:after="0" w:line="240" w:lineRule="auto"/>
        <w:jc w:val="center"/>
        <w:rPr>
          <w:b/>
        </w:rPr>
      </w:pPr>
    </w:p>
    <w:p w:rsidR="00B37163" w:rsidRDefault="00B37163" w:rsidP="003B1E64">
      <w:pPr>
        <w:spacing w:after="0" w:line="240" w:lineRule="auto"/>
        <w:jc w:val="center"/>
        <w:rPr>
          <w:b/>
        </w:rPr>
      </w:pPr>
    </w:p>
    <w:p w:rsidR="00B37163" w:rsidRDefault="00B37163" w:rsidP="003B1E64">
      <w:pPr>
        <w:spacing w:after="0" w:line="240" w:lineRule="auto"/>
        <w:jc w:val="center"/>
        <w:rPr>
          <w:b/>
        </w:rPr>
      </w:pPr>
    </w:p>
    <w:p w:rsidR="00B37163" w:rsidRDefault="00B37163" w:rsidP="003B1E64">
      <w:pPr>
        <w:spacing w:after="0" w:line="240" w:lineRule="auto"/>
        <w:jc w:val="center"/>
        <w:rPr>
          <w:b/>
        </w:rPr>
      </w:pPr>
    </w:p>
    <w:p w:rsidR="003B1E64" w:rsidRDefault="003B1E64" w:rsidP="003B1E64">
      <w:pPr>
        <w:spacing w:after="0" w:line="240" w:lineRule="auto"/>
        <w:jc w:val="center"/>
        <w:rPr>
          <w:b/>
        </w:rPr>
      </w:pPr>
    </w:p>
    <w:p w:rsidR="003B1E64" w:rsidRPr="00385946" w:rsidRDefault="007B2A52" w:rsidP="003B1E64">
      <w:pPr>
        <w:spacing w:after="0" w:line="240" w:lineRule="auto"/>
        <w:jc w:val="both"/>
      </w:pPr>
      <w:r>
        <w:rPr>
          <w:b/>
          <w:noProof/>
          <w:lang w:eastAsia="es-CL"/>
        </w:rPr>
        <w:lastRenderedPageBreak/>
        <w:drawing>
          <wp:anchor distT="0" distB="0" distL="114300" distR="114300" simplePos="0" relativeHeight="251660288" behindDoc="0" locked="0" layoutInCell="0" allowOverlap="1">
            <wp:simplePos x="0" y="0"/>
            <wp:positionH relativeFrom="column">
              <wp:posOffset>1148079</wp:posOffset>
            </wp:positionH>
            <wp:positionV relativeFrom="paragraph">
              <wp:posOffset>-143511</wp:posOffset>
            </wp:positionV>
            <wp:extent cx="5840145" cy="709612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16000" contrast="14000"/>
                      <a:extLst>
                        <a:ext uri="{28A0092B-C50C-407E-A947-70E740481C1C}">
                          <a14:useLocalDpi xmlns:a14="http://schemas.microsoft.com/office/drawing/2010/main" val="0"/>
                        </a:ext>
                      </a:extLst>
                    </a:blip>
                    <a:srcRect l="12561" r="18979"/>
                    <a:stretch>
                      <a:fillRect/>
                    </a:stretch>
                  </pic:blipFill>
                  <pic:spPr bwMode="auto">
                    <a:xfrm>
                      <a:off x="0" y="0"/>
                      <a:ext cx="5845908" cy="7103127"/>
                    </a:xfrm>
                    <a:prstGeom prst="rect">
                      <a:avLst/>
                    </a:prstGeom>
                    <a:noFill/>
                  </pic:spPr>
                </pic:pic>
              </a:graphicData>
            </a:graphic>
            <wp14:sizeRelH relativeFrom="page">
              <wp14:pctWidth>0</wp14:pctWidth>
            </wp14:sizeRelH>
            <wp14:sizeRelV relativeFrom="page">
              <wp14:pctHeight>0</wp14:pctHeight>
            </wp14:sizeRelV>
          </wp:anchor>
        </w:drawing>
      </w:r>
    </w:p>
    <w:p w:rsidR="00076028" w:rsidRPr="00385946" w:rsidRDefault="00076028"/>
    <w:sectPr w:rsidR="00076028" w:rsidRPr="00385946" w:rsidSect="00410927">
      <w:pgSz w:w="15840" w:h="12240" w:orient="landscape"/>
      <w:pgMar w:top="1276"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75AAE"/>
    <w:multiLevelType w:val="singleLevel"/>
    <w:tmpl w:val="0C0A0011"/>
    <w:lvl w:ilvl="0">
      <w:start w:val="1"/>
      <w:numFmt w:val="decimal"/>
      <w:lvlText w:val="%1)"/>
      <w:lvlJc w:val="left"/>
      <w:pPr>
        <w:tabs>
          <w:tab w:val="num" w:pos="360"/>
        </w:tabs>
        <w:ind w:left="360" w:hanging="360"/>
      </w:pPr>
      <w:rPr>
        <w:rFonts w:hint="default"/>
      </w:rPr>
    </w:lvl>
  </w:abstractNum>
  <w:abstractNum w:abstractNumId="1" w15:restartNumberingAfterBreak="0">
    <w:nsid w:val="389D1470"/>
    <w:multiLevelType w:val="hybridMultilevel"/>
    <w:tmpl w:val="3C365D1A"/>
    <w:lvl w:ilvl="0" w:tplc="4FF2799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EF"/>
    <w:rsid w:val="00076028"/>
    <w:rsid w:val="003038EF"/>
    <w:rsid w:val="00351A69"/>
    <w:rsid w:val="003846B7"/>
    <w:rsid w:val="00385946"/>
    <w:rsid w:val="003B1E64"/>
    <w:rsid w:val="003B4619"/>
    <w:rsid w:val="003C5DEC"/>
    <w:rsid w:val="00675BD3"/>
    <w:rsid w:val="00696446"/>
    <w:rsid w:val="006F5CD7"/>
    <w:rsid w:val="00724E89"/>
    <w:rsid w:val="007B2A52"/>
    <w:rsid w:val="00837273"/>
    <w:rsid w:val="00923B45"/>
    <w:rsid w:val="00966EA5"/>
    <w:rsid w:val="009958BF"/>
    <w:rsid w:val="00A144A4"/>
    <w:rsid w:val="00AB6E64"/>
    <w:rsid w:val="00AF3320"/>
    <w:rsid w:val="00B37163"/>
    <w:rsid w:val="00C017EC"/>
    <w:rsid w:val="00C11E9C"/>
    <w:rsid w:val="00C7309F"/>
    <w:rsid w:val="00CD0EE8"/>
    <w:rsid w:val="00D50F67"/>
    <w:rsid w:val="00E117FA"/>
    <w:rsid w:val="00E73F86"/>
    <w:rsid w:val="00F079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6B031-238C-46F8-9318-AAFC5D04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E6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1E64"/>
    <w:pPr>
      <w:ind w:left="720"/>
      <w:contextualSpacing/>
    </w:pPr>
  </w:style>
  <w:style w:type="paragraph" w:customStyle="1" w:styleId="abstract">
    <w:name w:val="abstract"/>
    <w:basedOn w:val="Normal"/>
    <w:rsid w:val="00E117F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titulo">
    <w:name w:val="titulo"/>
    <w:basedOn w:val="Normal"/>
    <w:rsid w:val="00E117F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117FA"/>
    <w:rPr>
      <w:color w:val="0000FF"/>
      <w:u w:val="single"/>
    </w:rPr>
  </w:style>
  <w:style w:type="paragraph" w:styleId="Puesto">
    <w:name w:val="Title"/>
    <w:basedOn w:val="Normal"/>
    <w:link w:val="PuestoCar"/>
    <w:qFormat/>
    <w:rsid w:val="00B37163"/>
    <w:pPr>
      <w:spacing w:after="0" w:line="240" w:lineRule="auto"/>
      <w:jc w:val="center"/>
    </w:pPr>
    <w:rPr>
      <w:rFonts w:ascii="Arial" w:eastAsia="Times New Roman" w:hAnsi="Arial" w:cs="Times New Roman"/>
      <w:b/>
      <w:sz w:val="18"/>
      <w:szCs w:val="20"/>
      <w:lang w:val="es-ES" w:eastAsia="es-ES"/>
    </w:rPr>
  </w:style>
  <w:style w:type="character" w:customStyle="1" w:styleId="PuestoCar">
    <w:name w:val="Puesto Car"/>
    <w:basedOn w:val="Fuentedeprrafopredeter"/>
    <w:link w:val="Puesto"/>
    <w:rsid w:val="00B37163"/>
    <w:rPr>
      <w:rFonts w:ascii="Arial" w:eastAsia="Times New Roman" w:hAnsi="Arial" w:cs="Times New Roman"/>
      <w:b/>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14070">
      <w:bodyDiv w:val="1"/>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sChild>
            <w:div w:id="612637526">
              <w:marLeft w:val="0"/>
              <w:marRight w:val="0"/>
              <w:marTop w:val="0"/>
              <w:marBottom w:val="0"/>
              <w:divBdr>
                <w:top w:val="none" w:sz="0" w:space="0" w:color="auto"/>
                <w:left w:val="none" w:sz="0" w:space="0" w:color="auto"/>
                <w:bottom w:val="none" w:sz="0" w:space="0" w:color="auto"/>
                <w:right w:val="none" w:sz="0" w:space="0" w:color="auto"/>
              </w:divBdr>
              <w:divsChild>
                <w:div w:id="799766664">
                  <w:marLeft w:val="0"/>
                  <w:marRight w:val="0"/>
                  <w:marTop w:val="450"/>
                  <w:marBottom w:val="900"/>
                  <w:divBdr>
                    <w:top w:val="none" w:sz="0" w:space="0" w:color="auto"/>
                    <w:left w:val="none" w:sz="0" w:space="0" w:color="auto"/>
                    <w:bottom w:val="none" w:sz="0" w:space="0" w:color="auto"/>
                    <w:right w:val="none" w:sz="0" w:space="0" w:color="auto"/>
                  </w:divBdr>
                  <w:divsChild>
                    <w:div w:id="1365868437">
                      <w:marLeft w:val="0"/>
                      <w:marRight w:val="0"/>
                      <w:marTop w:val="0"/>
                      <w:marBottom w:val="0"/>
                      <w:divBdr>
                        <w:top w:val="none" w:sz="0" w:space="0" w:color="auto"/>
                        <w:left w:val="none" w:sz="0" w:space="0" w:color="auto"/>
                        <w:bottom w:val="none" w:sz="0" w:space="0" w:color="auto"/>
                        <w:right w:val="none" w:sz="0" w:space="0" w:color="auto"/>
                      </w:divBdr>
                      <w:divsChild>
                        <w:div w:id="1973636891">
                          <w:marLeft w:val="0"/>
                          <w:marRight w:val="0"/>
                          <w:marTop w:val="0"/>
                          <w:marBottom w:val="0"/>
                          <w:divBdr>
                            <w:top w:val="none" w:sz="0" w:space="0" w:color="auto"/>
                            <w:left w:val="none" w:sz="0" w:space="0" w:color="auto"/>
                            <w:bottom w:val="none" w:sz="0" w:space="0" w:color="auto"/>
                            <w:right w:val="none" w:sz="0" w:space="0" w:color="auto"/>
                          </w:divBdr>
                          <w:divsChild>
                            <w:div w:id="2106614660">
                              <w:marLeft w:val="0"/>
                              <w:marRight w:val="0"/>
                              <w:marTop w:val="0"/>
                              <w:marBottom w:val="900"/>
                              <w:divBdr>
                                <w:top w:val="none" w:sz="0" w:space="0" w:color="auto"/>
                                <w:left w:val="none" w:sz="0" w:space="0" w:color="auto"/>
                                <w:bottom w:val="none" w:sz="0" w:space="0" w:color="auto"/>
                                <w:right w:val="none" w:sz="0" w:space="0" w:color="auto"/>
                              </w:divBdr>
                              <w:divsChild>
                                <w:div w:id="1313752969">
                                  <w:marLeft w:val="0"/>
                                  <w:marRight w:val="0"/>
                                  <w:marTop w:val="0"/>
                                  <w:marBottom w:val="0"/>
                                  <w:divBdr>
                                    <w:top w:val="none" w:sz="0" w:space="0" w:color="auto"/>
                                    <w:left w:val="none" w:sz="0" w:space="0" w:color="auto"/>
                                    <w:bottom w:val="none" w:sz="0" w:space="0" w:color="auto"/>
                                    <w:right w:val="none" w:sz="0" w:space="0" w:color="auto"/>
                                  </w:divBdr>
                                  <w:divsChild>
                                    <w:div w:id="100145950">
                                      <w:marLeft w:val="0"/>
                                      <w:marRight w:val="0"/>
                                      <w:marTop w:val="0"/>
                                      <w:marBottom w:val="0"/>
                                      <w:divBdr>
                                        <w:top w:val="none" w:sz="0" w:space="0" w:color="auto"/>
                                        <w:left w:val="none" w:sz="0" w:space="0" w:color="auto"/>
                                        <w:bottom w:val="none" w:sz="0" w:space="0" w:color="auto"/>
                                        <w:right w:val="none" w:sz="0" w:space="0" w:color="auto"/>
                                      </w:divBdr>
                                      <w:divsChild>
                                        <w:div w:id="73165068">
                                          <w:marLeft w:val="0"/>
                                          <w:marRight w:val="0"/>
                                          <w:marTop w:val="0"/>
                                          <w:marBottom w:val="315"/>
                                          <w:divBdr>
                                            <w:top w:val="none" w:sz="0" w:space="0" w:color="auto"/>
                                            <w:left w:val="none" w:sz="0" w:space="0" w:color="auto"/>
                                            <w:bottom w:val="none" w:sz="0" w:space="0" w:color="auto"/>
                                            <w:right w:val="none" w:sz="0" w:space="0" w:color="auto"/>
                                          </w:divBdr>
                                          <w:divsChild>
                                            <w:div w:id="1545676836">
                                              <w:marLeft w:val="0"/>
                                              <w:marRight w:val="0"/>
                                              <w:marTop w:val="0"/>
                                              <w:marBottom w:val="0"/>
                                              <w:divBdr>
                                                <w:top w:val="none" w:sz="0" w:space="0" w:color="auto"/>
                                                <w:left w:val="none" w:sz="0" w:space="0" w:color="auto"/>
                                                <w:bottom w:val="none" w:sz="0" w:space="0" w:color="auto"/>
                                                <w:right w:val="none" w:sz="0" w:space="0" w:color="auto"/>
                                              </w:divBdr>
                                              <w:divsChild>
                                                <w:div w:id="317151267">
                                                  <w:marLeft w:val="0"/>
                                                  <w:marRight w:val="0"/>
                                                  <w:marTop w:val="0"/>
                                                  <w:marBottom w:val="0"/>
                                                  <w:divBdr>
                                                    <w:top w:val="none" w:sz="0" w:space="0" w:color="auto"/>
                                                    <w:left w:val="none" w:sz="0" w:space="0" w:color="auto"/>
                                                    <w:bottom w:val="none" w:sz="0" w:space="0" w:color="auto"/>
                                                    <w:right w:val="none" w:sz="0" w:space="0" w:color="auto"/>
                                                  </w:divBdr>
                                                  <w:divsChild>
                                                    <w:div w:id="89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5173">
                                              <w:marLeft w:val="0"/>
                                              <w:marRight w:val="0"/>
                                              <w:marTop w:val="0"/>
                                              <w:marBottom w:val="0"/>
                                              <w:divBdr>
                                                <w:top w:val="none" w:sz="0" w:space="0" w:color="auto"/>
                                                <w:left w:val="none" w:sz="0" w:space="0" w:color="auto"/>
                                                <w:bottom w:val="single" w:sz="6" w:space="0" w:color="auto"/>
                                                <w:right w:val="none" w:sz="0" w:space="0" w:color="auto"/>
                                              </w:divBdr>
                                              <w:divsChild>
                                                <w:div w:id="331421182">
                                                  <w:marLeft w:val="0"/>
                                                  <w:marRight w:val="0"/>
                                                  <w:marTop w:val="0"/>
                                                  <w:marBottom w:val="0"/>
                                                  <w:divBdr>
                                                    <w:top w:val="none" w:sz="0" w:space="0" w:color="auto"/>
                                                    <w:left w:val="none" w:sz="0" w:space="0" w:color="auto"/>
                                                    <w:bottom w:val="none" w:sz="0" w:space="0" w:color="auto"/>
                                                    <w:right w:val="none" w:sz="0" w:space="0" w:color="auto"/>
                                                  </w:divBdr>
                                                </w:div>
                                              </w:divsChild>
                                            </w:div>
                                            <w:div w:id="1049383467">
                                              <w:marLeft w:val="0"/>
                                              <w:marRight w:val="0"/>
                                              <w:marTop w:val="0"/>
                                              <w:marBottom w:val="0"/>
                                              <w:divBdr>
                                                <w:top w:val="none" w:sz="0" w:space="0" w:color="auto"/>
                                                <w:left w:val="none" w:sz="0" w:space="0" w:color="auto"/>
                                                <w:bottom w:val="single" w:sz="6" w:space="0" w:color="auto"/>
                                                <w:right w:val="none" w:sz="0" w:space="0" w:color="auto"/>
                                              </w:divBdr>
                                              <w:divsChild>
                                                <w:div w:id="1921254789">
                                                  <w:marLeft w:val="0"/>
                                                  <w:marRight w:val="0"/>
                                                  <w:marTop w:val="0"/>
                                                  <w:marBottom w:val="0"/>
                                                  <w:divBdr>
                                                    <w:top w:val="none" w:sz="0" w:space="0" w:color="auto"/>
                                                    <w:left w:val="none" w:sz="0" w:space="0" w:color="auto"/>
                                                    <w:bottom w:val="none" w:sz="0" w:space="0" w:color="auto"/>
                                                    <w:right w:val="none" w:sz="0" w:space="0" w:color="auto"/>
                                                  </w:divBdr>
                                                </w:div>
                                              </w:divsChild>
                                            </w:div>
                                            <w:div w:id="1155489422">
                                              <w:marLeft w:val="0"/>
                                              <w:marRight w:val="0"/>
                                              <w:marTop w:val="0"/>
                                              <w:marBottom w:val="0"/>
                                              <w:divBdr>
                                                <w:top w:val="none" w:sz="0" w:space="0" w:color="auto"/>
                                                <w:left w:val="none" w:sz="0" w:space="0" w:color="auto"/>
                                                <w:bottom w:val="single" w:sz="6" w:space="0" w:color="auto"/>
                                                <w:right w:val="none" w:sz="0" w:space="0" w:color="auto"/>
                                              </w:divBdr>
                                              <w:divsChild>
                                                <w:div w:id="17503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947147">
      <w:bodyDiv w:val="1"/>
      <w:marLeft w:val="0"/>
      <w:marRight w:val="0"/>
      <w:marTop w:val="0"/>
      <w:marBottom w:val="0"/>
      <w:divBdr>
        <w:top w:val="none" w:sz="0" w:space="0" w:color="auto"/>
        <w:left w:val="none" w:sz="0" w:space="0" w:color="auto"/>
        <w:bottom w:val="none" w:sz="0" w:space="0" w:color="auto"/>
        <w:right w:val="none" w:sz="0" w:space="0" w:color="auto"/>
      </w:divBdr>
      <w:divsChild>
        <w:div w:id="1718622271">
          <w:marLeft w:val="0"/>
          <w:marRight w:val="0"/>
          <w:marTop w:val="0"/>
          <w:marBottom w:val="0"/>
          <w:divBdr>
            <w:top w:val="none" w:sz="0" w:space="0" w:color="auto"/>
            <w:left w:val="none" w:sz="0" w:space="0" w:color="auto"/>
            <w:bottom w:val="single" w:sz="6" w:space="0" w:color="auto"/>
            <w:right w:val="none" w:sz="0" w:space="0" w:color="auto"/>
          </w:divBdr>
          <w:divsChild>
            <w:div w:id="1749771517">
              <w:marLeft w:val="0"/>
              <w:marRight w:val="0"/>
              <w:marTop w:val="0"/>
              <w:marBottom w:val="0"/>
              <w:divBdr>
                <w:top w:val="none" w:sz="0" w:space="0" w:color="auto"/>
                <w:left w:val="none" w:sz="0" w:space="0" w:color="auto"/>
                <w:bottom w:val="none" w:sz="0" w:space="0" w:color="auto"/>
                <w:right w:val="none" w:sz="0" w:space="0" w:color="auto"/>
              </w:divBdr>
              <w:divsChild>
                <w:div w:id="7148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237</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2020-03-17T15:38:00Z</dcterms:created>
  <dcterms:modified xsi:type="dcterms:W3CDTF">2020-03-17T23:00:00Z</dcterms:modified>
</cp:coreProperties>
</file>